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9DDFB" w14:textId="6753531D" w:rsidR="00E07513" w:rsidRPr="000A2C44" w:rsidRDefault="000A2C44" w:rsidP="000A2C44">
      <w:pPr>
        <w:pStyle w:val="Heading1"/>
        <w:rPr>
          <w:rFonts w:eastAsia="Calibri"/>
        </w:rPr>
      </w:pPr>
      <w:bookmarkStart w:id="0" w:name="_GoBack"/>
      <w:bookmarkEnd w:id="0"/>
      <w:r>
        <w:rPr>
          <w:rFonts w:eastAsia="Calibri"/>
        </w:rPr>
        <w:t>Job description template for hiring new employees</w:t>
      </w: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shd w:val="clear" w:color="auto" w:fill="E1C8CC"/>
        <w:tblLook w:val="01E0" w:firstRow="1" w:lastRow="1" w:firstColumn="1" w:lastColumn="1" w:noHBand="0" w:noVBand="0"/>
      </w:tblPr>
      <w:tblGrid>
        <w:gridCol w:w="9000"/>
      </w:tblGrid>
      <w:tr w:rsidR="009C750B" w14:paraId="48B9DDFE" w14:textId="77777777" w:rsidTr="004C32BF">
        <w:tc>
          <w:tcPr>
            <w:tcW w:w="9000" w:type="dxa"/>
            <w:shd w:val="clear" w:color="auto" w:fill="E1C8CC"/>
            <w:tcMar>
              <w:top w:w="113" w:type="dxa"/>
              <w:left w:w="284" w:type="dxa"/>
              <w:bottom w:w="0" w:type="dxa"/>
              <w:right w:w="227" w:type="dxa"/>
            </w:tcMar>
          </w:tcPr>
          <w:p w14:paraId="48B9DDFD" w14:textId="682B0090" w:rsidR="000A2C44" w:rsidRPr="008C3967" w:rsidRDefault="000A2C44" w:rsidP="008C3967">
            <w:pPr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can use this template to help you </w:t>
            </w:r>
            <w:r w:rsidR="009C750B" w:rsidRPr="000A2C44">
              <w:rPr>
                <w:rFonts w:ascii="Arial" w:hAnsi="Arial" w:cs="Arial"/>
                <w:sz w:val="20"/>
              </w:rPr>
              <w:t>prepar</w:t>
            </w:r>
            <w:r w:rsidR="00EA5067" w:rsidRPr="000A2C44">
              <w:rPr>
                <w:rFonts w:ascii="Arial" w:hAnsi="Arial" w:cs="Arial"/>
                <w:sz w:val="20"/>
              </w:rPr>
              <w:t>e</w:t>
            </w:r>
            <w:r w:rsidR="009C750B" w:rsidRPr="000A2C44">
              <w:rPr>
                <w:rFonts w:ascii="Arial" w:hAnsi="Arial" w:cs="Arial"/>
                <w:sz w:val="20"/>
              </w:rPr>
              <w:t xml:space="preserve"> a job description </w:t>
            </w:r>
            <w:r>
              <w:rPr>
                <w:rFonts w:ascii="Arial" w:hAnsi="Arial" w:cs="Arial"/>
                <w:sz w:val="20"/>
              </w:rPr>
              <w:t>for a job you want to fill</w:t>
            </w:r>
            <w:r w:rsidR="006B1789" w:rsidRPr="000A2C44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A job describes the duties and responsibilities of a job. A job description help you clarify what you need from the role and can be used as the basis to </w:t>
            </w:r>
            <w:r w:rsidR="008C3967">
              <w:rPr>
                <w:rFonts w:ascii="Arial" w:hAnsi="Arial" w:cs="Arial"/>
                <w:sz w:val="20"/>
              </w:rPr>
              <w:t>develop your job advertisement.</w:t>
            </w:r>
          </w:p>
        </w:tc>
      </w:tr>
    </w:tbl>
    <w:p w14:paraId="48B9DDFF" w14:textId="77777777" w:rsidR="009C750B" w:rsidRDefault="009C750B" w:rsidP="00712430">
      <w:pPr>
        <w:tabs>
          <w:tab w:val="left" w:pos="1095"/>
        </w:tabs>
        <w:spacing w:after="120"/>
        <w:rPr>
          <w:rFonts w:ascii="Arial" w:eastAsia="Calibri" w:hAnsi="Arial" w:cs="Arial"/>
          <w:b/>
          <w:lang w:val="en-US"/>
        </w:rPr>
      </w:pPr>
    </w:p>
    <w:p w14:paraId="48B9DE00" w14:textId="64D485D6" w:rsidR="009C750B" w:rsidRPr="00CF098A" w:rsidRDefault="000A2C44" w:rsidP="00712430">
      <w:pPr>
        <w:pStyle w:val="Heading2"/>
        <w:spacing w:after="120"/>
      </w:pPr>
      <w:r>
        <w:t>Suggested s</w:t>
      </w:r>
      <w:r w:rsidR="009C750B" w:rsidRPr="00CF098A">
        <w:t xml:space="preserve">teps for </w:t>
      </w:r>
      <w:r w:rsidR="00EA5067">
        <w:t xml:space="preserve">developing </w:t>
      </w:r>
      <w:r w:rsidR="000F52D8">
        <w:t>a</w:t>
      </w:r>
      <w:r w:rsidR="009C750B" w:rsidRPr="00CF098A">
        <w:t xml:space="preserve"> </w:t>
      </w:r>
      <w:r w:rsidR="009C750B">
        <w:t xml:space="preserve">job description </w:t>
      </w:r>
    </w:p>
    <w:p w14:paraId="1AB82978" w14:textId="28639804" w:rsidR="00C254D2" w:rsidRPr="00C254D2" w:rsidRDefault="000A2C44" w:rsidP="00C254D2">
      <w:pPr>
        <w:spacing w:before="120" w:after="120"/>
        <w:rPr>
          <w:rStyle w:val="Bodybold"/>
          <w:b w:val="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 more information on </w:t>
      </w:r>
      <w:r w:rsidRPr="00DD2CA5">
        <w:rPr>
          <w:rFonts w:ascii="Arial" w:hAnsi="Arial" w:cs="Arial"/>
          <w:b/>
          <w:sz w:val="20"/>
          <w:szCs w:val="20"/>
        </w:rPr>
        <w:t xml:space="preserve">hiring a new employee, </w:t>
      </w:r>
      <w:hyperlink r:id="rId13" w:history="1">
        <w:r w:rsidRPr="008C3967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see our ‘Hiring employees’ online learning course at</w:t>
        </w:r>
        <w:r w:rsidRPr="008C3967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 xml:space="preserve"> </w:t>
        </w:r>
        <w:r w:rsidRPr="008C3967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fairwork.gov.au/learning</w:t>
        </w:r>
      </w:hyperlink>
      <w:r>
        <w:rPr>
          <w:rStyle w:val="Hyperlink"/>
          <w:rFonts w:ascii="Arial" w:eastAsiaTheme="majorEastAsia" w:hAnsi="Arial" w:cs="Arial"/>
          <w:b/>
          <w:sz w:val="20"/>
          <w:szCs w:val="20"/>
        </w:rPr>
        <w:t>.</w:t>
      </w:r>
      <w:r>
        <w:rPr>
          <w:rStyle w:val="Hyperlink"/>
          <w:rFonts w:ascii="Arial" w:eastAsiaTheme="majorEastAsia" w:hAnsi="Arial" w:cs="Arial"/>
          <w:sz w:val="20"/>
          <w:szCs w:val="20"/>
          <w:u w:val="none"/>
        </w:rPr>
        <w:t xml:space="preserve"> </w:t>
      </w:r>
      <w:r w:rsidR="00C254D2" w:rsidRPr="00C254D2">
        <w:rPr>
          <w:rStyle w:val="Hyperlink"/>
          <w:rFonts w:ascii="Arial" w:eastAsiaTheme="majorEastAsia" w:hAnsi="Arial" w:cs="Arial"/>
          <w:b/>
          <w:color w:val="auto"/>
          <w:sz w:val="20"/>
          <w:szCs w:val="20"/>
          <w:u w:val="none"/>
        </w:rPr>
        <w:t xml:space="preserve">For information about minimum employment rights and entitlements </w:t>
      </w:r>
      <w:r w:rsidR="00C254D2" w:rsidRPr="00C254D2">
        <w:rPr>
          <w:rStyle w:val="Bodybold"/>
        </w:rPr>
        <w:t xml:space="preserve">you can also call the Fair Work </w:t>
      </w:r>
      <w:proofErr w:type="spellStart"/>
      <w:r w:rsidR="00C254D2" w:rsidRPr="00C254D2">
        <w:rPr>
          <w:rStyle w:val="Bodybold"/>
        </w:rPr>
        <w:t>Infoline</w:t>
      </w:r>
      <w:proofErr w:type="spellEnd"/>
      <w:r w:rsidR="00C254D2" w:rsidRPr="00C254D2">
        <w:rPr>
          <w:rStyle w:val="Bodybold"/>
        </w:rPr>
        <w:t xml:space="preserve"> on 13 13 94 or </w:t>
      </w:r>
      <w:hyperlink r:id="rId14" w:history="1">
        <w:r w:rsidR="00C254D2" w:rsidRPr="008C3967">
          <w:rPr>
            <w:rStyle w:val="Hyperlink"/>
            <w:rFonts w:ascii="Arial" w:hAnsi="Arial"/>
            <w:b/>
            <w:color w:val="auto"/>
            <w:sz w:val="20"/>
            <w:u w:val="none"/>
          </w:rPr>
          <w:t>visit</w:t>
        </w:r>
        <w:r w:rsidR="00C254D2" w:rsidRPr="008C3967">
          <w:rPr>
            <w:rStyle w:val="Hyperlink"/>
            <w:rFonts w:ascii="Arial" w:hAnsi="Arial"/>
            <w:color w:val="auto"/>
            <w:sz w:val="20"/>
            <w:u w:val="none"/>
          </w:rPr>
          <w:t xml:space="preserve"> </w:t>
        </w:r>
        <w:r w:rsidR="00C254D2" w:rsidRPr="008C3967">
          <w:rPr>
            <w:rStyle w:val="Hyperlink"/>
            <w:rFonts w:ascii="Arial" w:eastAsiaTheme="majorEastAsia" w:hAnsi="Arial" w:cs="Arial"/>
            <w:b/>
            <w:sz w:val="20"/>
            <w:szCs w:val="20"/>
          </w:rPr>
          <w:t>www.fairwork.gov.au</w:t>
        </w:r>
      </w:hyperlink>
      <w:r w:rsidR="00C254D2" w:rsidRPr="00C254D2">
        <w:rPr>
          <w:rStyle w:val="Bodybold"/>
          <w:b w:val="0"/>
        </w:rPr>
        <w:t>.</w:t>
      </w:r>
    </w:p>
    <w:p w14:paraId="165AC450" w14:textId="77777777" w:rsidR="00C254D2" w:rsidRPr="00846FF4" w:rsidRDefault="00C254D2" w:rsidP="000A2C44">
      <w:pPr>
        <w:spacing w:before="120" w:after="120"/>
        <w:rPr>
          <w:rStyle w:val="Bodybold"/>
          <w:rFonts w:cs="Arial"/>
          <w:szCs w:val="20"/>
        </w:rPr>
      </w:pPr>
    </w:p>
    <w:p w14:paraId="48B9DE01" w14:textId="481F4F50" w:rsidR="000F52D8" w:rsidRPr="00CF098A" w:rsidRDefault="000F52D8" w:rsidP="00712430">
      <w:pPr>
        <w:pStyle w:val="Heading3"/>
        <w:spacing w:after="120"/>
      </w:pPr>
      <w:r w:rsidRPr="00CF098A">
        <w:t>Step 1:</w:t>
      </w:r>
      <w:r>
        <w:tab/>
      </w:r>
      <w:r w:rsidR="00EA5067">
        <w:t xml:space="preserve">Define the </w:t>
      </w:r>
      <w:r w:rsidR="004C32BF">
        <w:t xml:space="preserve">job </w:t>
      </w:r>
    </w:p>
    <w:p w14:paraId="7F67DFA5" w14:textId="0F4E3EB9" w:rsidR="000A2C44" w:rsidRDefault="000A2C44" w:rsidP="000A2C44">
      <w:pPr>
        <w:pStyle w:val="BulletedList"/>
        <w:tabs>
          <w:tab w:val="num" w:pos="0"/>
        </w:tabs>
        <w:spacing w:after="0"/>
      </w:pPr>
      <w:r>
        <w:t>The first step is to getting a clear understanding the job you want to fill and the tasks you need completed. A good place to start is to talk to the supervisor or person who the employee will be reporting to, and other employees who are working in the are</w:t>
      </w:r>
      <w:r w:rsidR="008C3967">
        <w:t>a.</w:t>
      </w:r>
    </w:p>
    <w:p w14:paraId="6ABDFC2A" w14:textId="77777777" w:rsidR="000A2C44" w:rsidRDefault="000A2C44" w:rsidP="000A2C44">
      <w:pPr>
        <w:pStyle w:val="BulletedList"/>
        <w:tabs>
          <w:tab w:val="num" w:pos="0"/>
        </w:tabs>
        <w:spacing w:after="0" w:line="360" w:lineRule="auto"/>
      </w:pPr>
    </w:p>
    <w:p w14:paraId="48B9DE03" w14:textId="77777777" w:rsidR="00406A74" w:rsidRDefault="004C6FCF" w:rsidP="000A2C44">
      <w:pPr>
        <w:pStyle w:val="BulletedList"/>
        <w:tabs>
          <w:tab w:val="num" w:pos="0"/>
        </w:tabs>
        <w:spacing w:after="0" w:line="360" w:lineRule="auto"/>
      </w:pPr>
      <w:r>
        <w:t>You should c</w:t>
      </w:r>
      <w:r w:rsidR="00FD6FDA">
        <w:t>onsider:</w:t>
      </w:r>
    </w:p>
    <w:p w14:paraId="48B9DE04" w14:textId="77777777" w:rsidR="00FD6FDA" w:rsidRDefault="00712430" w:rsidP="000A2C44">
      <w:pPr>
        <w:pStyle w:val="BulletedList"/>
        <w:numPr>
          <w:ilvl w:val="0"/>
          <w:numId w:val="31"/>
        </w:numPr>
        <w:spacing w:after="0" w:line="240" w:lineRule="auto"/>
      </w:pPr>
      <w:r>
        <w:t xml:space="preserve">what </w:t>
      </w:r>
      <w:r w:rsidR="00AE4605">
        <w:t>tasks you need the new person to undertake</w:t>
      </w:r>
    </w:p>
    <w:p w14:paraId="48B9DE05" w14:textId="14E40452" w:rsidR="00AE4605" w:rsidRDefault="00712430" w:rsidP="000A2C44">
      <w:pPr>
        <w:pStyle w:val="BulletedList"/>
        <w:numPr>
          <w:ilvl w:val="0"/>
          <w:numId w:val="31"/>
        </w:numPr>
        <w:spacing w:after="0"/>
      </w:pPr>
      <w:r>
        <w:t>w</w:t>
      </w:r>
      <w:r w:rsidR="00AE4605">
        <w:t xml:space="preserve">hat skills </w:t>
      </w:r>
      <w:r w:rsidR="00EA5067">
        <w:t xml:space="preserve">and abilities </w:t>
      </w:r>
      <w:r w:rsidR="00AE4605">
        <w:t xml:space="preserve">are </w:t>
      </w:r>
      <w:r w:rsidR="004C32BF">
        <w:t xml:space="preserve">needed </w:t>
      </w:r>
      <w:r w:rsidR="00AE4605">
        <w:t>to perform the role</w:t>
      </w:r>
    </w:p>
    <w:p w14:paraId="48B9DE06" w14:textId="04776537" w:rsidR="00AE4605" w:rsidRDefault="00712430" w:rsidP="000A2C44">
      <w:pPr>
        <w:pStyle w:val="BulletedList"/>
        <w:numPr>
          <w:ilvl w:val="0"/>
          <w:numId w:val="31"/>
        </w:numPr>
        <w:spacing w:after="0"/>
      </w:pPr>
      <w:r>
        <w:t>w</w:t>
      </w:r>
      <w:r w:rsidR="00AE4605">
        <w:t xml:space="preserve">hether </w:t>
      </w:r>
      <w:r w:rsidR="008834AB">
        <w:t xml:space="preserve">they need </w:t>
      </w:r>
      <w:r w:rsidR="00AE4605">
        <w:t>any particular qualifications or experience</w:t>
      </w:r>
      <w:r w:rsidR="008C3967">
        <w:t xml:space="preserve"> required</w:t>
      </w:r>
    </w:p>
    <w:p w14:paraId="48B9DE07" w14:textId="0DE68A2A" w:rsidR="00EA5067" w:rsidRDefault="00712430" w:rsidP="000A2C44">
      <w:pPr>
        <w:pStyle w:val="BulletedList"/>
        <w:numPr>
          <w:ilvl w:val="0"/>
          <w:numId w:val="31"/>
        </w:numPr>
        <w:spacing w:after="0"/>
      </w:pPr>
      <w:r>
        <w:t>w</w:t>
      </w:r>
      <w:r w:rsidR="00EA5067">
        <w:t>hat responsibil</w:t>
      </w:r>
      <w:r w:rsidR="008C3967">
        <w:t>ities the new person will have.</w:t>
      </w:r>
    </w:p>
    <w:p w14:paraId="48B9DE08" w14:textId="77777777" w:rsidR="0085425E" w:rsidRPr="00CF098A" w:rsidRDefault="0085425E" w:rsidP="00712430">
      <w:pPr>
        <w:pStyle w:val="Heading3"/>
        <w:spacing w:after="120"/>
      </w:pPr>
      <w:r>
        <w:t>Step 2</w:t>
      </w:r>
      <w:r w:rsidRPr="00CF098A">
        <w:t>:</w:t>
      </w:r>
      <w:r>
        <w:tab/>
      </w:r>
      <w:r w:rsidR="00EA5067">
        <w:t xml:space="preserve">Decide </w:t>
      </w:r>
      <w:r w:rsidR="006C0CC8">
        <w:t>on the type of employment</w:t>
      </w:r>
    </w:p>
    <w:p w14:paraId="48B9DE09" w14:textId="58178D6A" w:rsidR="0031185D" w:rsidRDefault="0085425E" w:rsidP="000A2C44">
      <w:pPr>
        <w:pStyle w:val="BulletedList"/>
        <w:tabs>
          <w:tab w:val="num" w:pos="0"/>
        </w:tabs>
        <w:spacing w:after="0"/>
      </w:pPr>
      <w:r>
        <w:t xml:space="preserve">You will need to decide on the type of employment the </w:t>
      </w:r>
      <w:r w:rsidR="006622CC">
        <w:t>job needs</w:t>
      </w:r>
      <w:r w:rsidR="00712430">
        <w:t xml:space="preserve">. That is, </w:t>
      </w:r>
      <w:r w:rsidR="006622CC">
        <w:t xml:space="preserve">whether </w:t>
      </w:r>
      <w:r w:rsidR="00712430">
        <w:t>the position</w:t>
      </w:r>
      <w:r>
        <w:t xml:space="preserve"> </w:t>
      </w:r>
      <w:r w:rsidR="006622CC">
        <w:t xml:space="preserve">is </w:t>
      </w:r>
      <w:r>
        <w:t>full-time, part-time</w:t>
      </w:r>
      <w:r w:rsidR="00EA5067">
        <w:t>, fixed-term</w:t>
      </w:r>
      <w:r>
        <w:t xml:space="preserve"> or casual.</w:t>
      </w:r>
      <w:r w:rsidR="00DF0A6B">
        <w:t xml:space="preserve"> This is important because it will determine the employee’s pay and conditions</w:t>
      </w:r>
      <w:r w:rsidR="008C3967">
        <w:t>.</w:t>
      </w:r>
    </w:p>
    <w:p w14:paraId="4E4469A3" w14:textId="77777777" w:rsidR="000A2C44" w:rsidRDefault="000A2C44" w:rsidP="000A2C44">
      <w:pPr>
        <w:pStyle w:val="BulletedList"/>
        <w:tabs>
          <w:tab w:val="num" w:pos="0"/>
        </w:tabs>
        <w:spacing w:after="0" w:line="360" w:lineRule="auto"/>
      </w:pPr>
    </w:p>
    <w:p w14:paraId="48B9DE0A" w14:textId="77777777" w:rsidR="00DF0A6B" w:rsidRDefault="00DF0A6B" w:rsidP="000A2C44">
      <w:pPr>
        <w:pStyle w:val="BulletedList"/>
        <w:tabs>
          <w:tab w:val="num" w:pos="0"/>
        </w:tabs>
        <w:spacing w:after="0" w:line="360" w:lineRule="auto"/>
      </w:pPr>
      <w:r>
        <w:t>You should determine:</w:t>
      </w:r>
    </w:p>
    <w:p w14:paraId="48B9DE0B" w14:textId="0ACD3826" w:rsidR="00DF0A6B" w:rsidRDefault="00712430" w:rsidP="000A2C44">
      <w:pPr>
        <w:pStyle w:val="BulletedList"/>
        <w:numPr>
          <w:ilvl w:val="0"/>
          <w:numId w:val="32"/>
        </w:numPr>
        <w:spacing w:after="0" w:line="240" w:lineRule="auto"/>
      </w:pPr>
      <w:r>
        <w:t>t</w:t>
      </w:r>
      <w:r w:rsidR="00DF0A6B">
        <w:t xml:space="preserve">he </w:t>
      </w:r>
      <w:r>
        <w:t xml:space="preserve">number </w:t>
      </w:r>
      <w:r w:rsidR="00DF0A6B">
        <w:t xml:space="preserve">of hours </w:t>
      </w:r>
      <w:r w:rsidR="006622CC">
        <w:t xml:space="preserve">needed </w:t>
      </w:r>
      <w:r w:rsidR="00DF0A6B">
        <w:t>to do the job</w:t>
      </w:r>
    </w:p>
    <w:p w14:paraId="48B9DE0C" w14:textId="7DEFC944" w:rsidR="00DF0A6B" w:rsidRDefault="00712430" w:rsidP="000A2C44">
      <w:pPr>
        <w:pStyle w:val="BulletedList"/>
        <w:numPr>
          <w:ilvl w:val="0"/>
          <w:numId w:val="32"/>
        </w:numPr>
        <w:spacing w:after="0" w:line="240" w:lineRule="auto"/>
      </w:pPr>
      <w:r>
        <w:t>h</w:t>
      </w:r>
      <w:r w:rsidR="00DF0A6B">
        <w:t xml:space="preserve">ow long the </w:t>
      </w:r>
      <w:r w:rsidR="006622CC">
        <w:t xml:space="preserve">job </w:t>
      </w:r>
      <w:r w:rsidR="00DF0A6B">
        <w:t xml:space="preserve">will be for (indefinitely or </w:t>
      </w:r>
      <w:r w:rsidR="006622CC">
        <w:t xml:space="preserve">for a </w:t>
      </w:r>
      <w:r w:rsidR="00DF0A6B">
        <w:t>specified time or task)</w:t>
      </w:r>
    </w:p>
    <w:p w14:paraId="48B9DE0D" w14:textId="09C64E87" w:rsidR="00DF0A6B" w:rsidRDefault="000A2C44" w:rsidP="000A2C44">
      <w:pPr>
        <w:pStyle w:val="BulletedList"/>
        <w:numPr>
          <w:ilvl w:val="0"/>
          <w:numId w:val="32"/>
        </w:numPr>
        <w:spacing w:after="0" w:line="240" w:lineRule="auto"/>
      </w:pPr>
      <w:r>
        <w:t>whether the employee is a j</w:t>
      </w:r>
      <w:r w:rsidR="001C6BDD">
        <w:t>unior, apprentice or trainee</w:t>
      </w:r>
      <w:r w:rsidR="00712430">
        <w:t>.</w:t>
      </w:r>
    </w:p>
    <w:p w14:paraId="6D9A40B3" w14:textId="77777777" w:rsidR="000A2C44" w:rsidRDefault="000A2C44" w:rsidP="000A2C44">
      <w:pPr>
        <w:pStyle w:val="BulletedList"/>
        <w:tabs>
          <w:tab w:val="num" w:pos="0"/>
        </w:tabs>
        <w:spacing w:after="0"/>
        <w:rPr>
          <w:rFonts w:eastAsia="Calibri"/>
          <w:lang w:val="en-US"/>
        </w:rPr>
      </w:pPr>
    </w:p>
    <w:p w14:paraId="48B9DE0F" w14:textId="77777777" w:rsidR="00EA5067" w:rsidRDefault="00EA5067" w:rsidP="00712430">
      <w:pPr>
        <w:pStyle w:val="Heading3"/>
        <w:spacing w:before="0" w:after="120"/>
      </w:pPr>
      <w:r>
        <w:t>Step 3</w:t>
      </w:r>
      <w:r w:rsidRPr="00CF098A">
        <w:t>:</w:t>
      </w:r>
      <w:r>
        <w:tab/>
        <w:t>Create the job description</w:t>
      </w:r>
    </w:p>
    <w:p w14:paraId="23D3FE76" w14:textId="069C86C4" w:rsidR="000A2C44" w:rsidRPr="008C3967" w:rsidRDefault="000A2C44">
      <w:p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Once you have defined the role, you can use the information to develop a job description. The below </w:t>
      </w:r>
      <w:r w:rsidRPr="000A2C44">
        <w:rPr>
          <w:rFonts w:ascii="Arial" w:hAnsi="Arial" w:cs="Arial"/>
          <w:sz w:val="20"/>
        </w:rPr>
        <w:t xml:space="preserve">has been colour coded to help you to complete it. Simply replace the </w:t>
      </w:r>
      <w:r>
        <w:rPr>
          <w:rFonts w:ascii="Arial" w:hAnsi="Arial" w:cs="Arial"/>
          <w:color w:val="FF0000"/>
          <w:sz w:val="20"/>
        </w:rPr>
        <w:t>&lt;red</w:t>
      </w:r>
      <w:r w:rsidRPr="000A2C44">
        <w:rPr>
          <w:rFonts w:ascii="Arial" w:hAnsi="Arial" w:cs="Arial"/>
          <w:color w:val="FF0000"/>
          <w:sz w:val="20"/>
        </w:rPr>
        <w:t xml:space="preserve">&gt; </w:t>
      </w:r>
      <w:r w:rsidRPr="000A2C44">
        <w:rPr>
          <w:rFonts w:ascii="Arial" w:hAnsi="Arial" w:cs="Arial"/>
          <w:sz w:val="20"/>
        </w:rPr>
        <w:t>writing with what applies to your situation. Explanations and/or examples are shown in blue italics and should be deleted once you have finished the form.</w:t>
      </w:r>
      <w:r>
        <w:rPr>
          <w:rFonts w:ascii="Arial" w:hAnsi="Arial" w:cs="Arial"/>
          <w:b/>
          <w:sz w:val="20"/>
          <w:szCs w:val="20"/>
          <w:lang w:val="en-US" w:eastAsia="en-US"/>
        </w:rPr>
        <w:br w:type="page"/>
      </w:r>
    </w:p>
    <w:p w14:paraId="48B9DE14" w14:textId="7A67D939" w:rsidR="00F50D91" w:rsidRPr="000A2C44" w:rsidRDefault="008C3967">
      <w:pPr>
        <w:rPr>
          <w:rFonts w:ascii="Arial" w:eastAsia="Calibri" w:hAnsi="Arial" w:cs="Arial"/>
          <w:b/>
          <w:lang w:val="en-US"/>
        </w:rPr>
      </w:pPr>
      <w:r>
        <w:rPr>
          <w:rFonts w:ascii="Arial" w:hAnsi="Arial" w:cs="Arial"/>
          <w:b/>
          <w:lang w:val="en-US" w:eastAsia="en-US"/>
        </w:rPr>
        <w:lastRenderedPageBreak/>
        <w:t>JOB DESCRIPTION</w:t>
      </w:r>
    </w:p>
    <w:p w14:paraId="4FBB16FD" w14:textId="77777777" w:rsidR="000A2C44" w:rsidRDefault="000A2C44" w:rsidP="00993F46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15" w14:textId="77777777" w:rsidR="00993F46" w:rsidRPr="004A3992" w:rsidRDefault="00E07513" w:rsidP="00993F46">
      <w:pPr>
        <w:tabs>
          <w:tab w:val="left" w:pos="1095"/>
        </w:tabs>
        <w:rPr>
          <w:rFonts w:ascii="Arial" w:eastAsia="Calibri" w:hAnsi="Arial" w:cs="Arial"/>
          <w:i/>
          <w:sz w:val="21"/>
          <w:szCs w:val="21"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JOB </w:t>
      </w:r>
      <w:r w:rsidRPr="00412BBC">
        <w:rPr>
          <w:rFonts w:ascii="Arial" w:eastAsia="Calibri" w:hAnsi="Arial" w:cs="Arial"/>
          <w:b/>
          <w:lang w:val="en-US"/>
        </w:rPr>
        <w:t>TITLE</w:t>
      </w:r>
      <w:r w:rsidR="00993F46">
        <w:rPr>
          <w:rFonts w:ascii="Arial" w:eastAsia="Calibri" w:hAnsi="Arial" w:cs="Arial"/>
          <w:b/>
          <w:lang w:val="en-US"/>
        </w:rPr>
        <w:t xml:space="preserve">:  </w:t>
      </w:r>
      <w:r w:rsidR="00E265C4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&lt;</w:t>
      </w:r>
      <w:r w:rsidR="004A3992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R</w:t>
      </w:r>
      <w:r w:rsidR="00E265C4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ole name&gt;</w:t>
      </w:r>
      <w:r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</w:t>
      </w:r>
      <w:r w:rsidR="00993F46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e.g. Receptionist, Sales assistant</w:t>
      </w:r>
    </w:p>
    <w:p w14:paraId="48B9DE16" w14:textId="77777777" w:rsidR="00E07513" w:rsidRDefault="00E07513" w:rsidP="00E265C4">
      <w:pPr>
        <w:rPr>
          <w:rFonts w:ascii="Arial" w:eastAsia="Calibri" w:hAnsi="Arial" w:cs="Arial"/>
          <w:i/>
          <w:color w:val="FF0000"/>
          <w:sz w:val="21"/>
          <w:szCs w:val="21"/>
          <w:lang w:val="en-US"/>
        </w:rPr>
      </w:pPr>
    </w:p>
    <w:p w14:paraId="48B9DE17" w14:textId="77777777" w:rsidR="001D0D72" w:rsidRPr="004A3992" w:rsidRDefault="001D0D72" w:rsidP="00E265C4">
      <w:pPr>
        <w:rPr>
          <w:rFonts w:ascii="Arial" w:eastAsia="Calibri" w:hAnsi="Arial" w:cs="Arial"/>
          <w:i/>
          <w:color w:val="FF0000"/>
          <w:sz w:val="21"/>
          <w:szCs w:val="21"/>
          <w:lang w:val="en-US"/>
        </w:rPr>
      </w:pPr>
    </w:p>
    <w:p w14:paraId="48B9DE18" w14:textId="77777777" w:rsidR="00E265C4" w:rsidRPr="003978EE" w:rsidRDefault="00E07513" w:rsidP="00E07513">
      <w:pPr>
        <w:tabs>
          <w:tab w:val="left" w:pos="1095"/>
        </w:tabs>
        <w:jc w:val="both"/>
        <w:rPr>
          <w:rFonts w:ascii="Arial" w:eastAsia="Calibri" w:hAnsi="Arial" w:cs="Arial"/>
          <w:i/>
          <w:color w:val="FF0000"/>
          <w:sz w:val="21"/>
          <w:szCs w:val="21"/>
          <w:lang w:val="en-US"/>
        </w:rPr>
      </w:pPr>
      <w:r>
        <w:rPr>
          <w:rFonts w:ascii="Arial" w:eastAsia="Calibri" w:hAnsi="Arial" w:cs="Arial"/>
          <w:b/>
          <w:lang w:val="en-US"/>
        </w:rPr>
        <w:t>JOB</w:t>
      </w:r>
      <w:r w:rsidRPr="00412BBC">
        <w:rPr>
          <w:rFonts w:ascii="Arial" w:eastAsia="Calibri" w:hAnsi="Arial" w:cs="Arial"/>
          <w:b/>
          <w:lang w:val="en-US"/>
        </w:rPr>
        <w:t xml:space="preserve"> </w:t>
      </w:r>
      <w:r w:rsidRPr="00C76E83">
        <w:rPr>
          <w:rFonts w:ascii="Arial" w:eastAsia="Calibri" w:hAnsi="Arial" w:cs="Arial"/>
          <w:b/>
          <w:lang w:val="en-US"/>
        </w:rPr>
        <w:t>TYPE</w:t>
      </w:r>
      <w:r w:rsidR="00993F46">
        <w:rPr>
          <w:rFonts w:ascii="Arial" w:eastAsia="Calibri" w:hAnsi="Arial" w:cs="Arial"/>
          <w:b/>
          <w:lang w:val="en-US"/>
        </w:rPr>
        <w:t xml:space="preserve">: </w:t>
      </w:r>
      <w:r w:rsidR="00993F46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&lt;Type of employment</w:t>
      </w:r>
      <w:r w:rsidR="00E265C4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&gt;</w:t>
      </w:r>
      <w:r w:rsidR="00993F46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</w:t>
      </w:r>
      <w:r w:rsidR="00993F46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e.g. Full-time;</w:t>
      </w:r>
      <w:r w:rsidR="00FC138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Part-time;</w:t>
      </w:r>
      <w:r w:rsidR="00993F46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Casual</w:t>
      </w:r>
    </w:p>
    <w:p w14:paraId="48B9DE19" w14:textId="77777777" w:rsidR="00E07513" w:rsidRDefault="00E07513" w:rsidP="00E07513">
      <w:pPr>
        <w:tabs>
          <w:tab w:val="left" w:pos="1095"/>
        </w:tabs>
        <w:jc w:val="both"/>
        <w:rPr>
          <w:rFonts w:ascii="Arial" w:eastAsia="Calibri" w:hAnsi="Arial" w:cs="Arial"/>
          <w:i/>
          <w:color w:val="0000FF"/>
          <w:sz w:val="21"/>
          <w:szCs w:val="21"/>
          <w:lang w:val="en-US"/>
        </w:rPr>
      </w:pPr>
    </w:p>
    <w:p w14:paraId="48B9DE1A" w14:textId="77777777" w:rsidR="001D0D72" w:rsidRPr="004A3992" w:rsidRDefault="001D0D72" w:rsidP="00E07513">
      <w:pPr>
        <w:tabs>
          <w:tab w:val="left" w:pos="1095"/>
        </w:tabs>
        <w:jc w:val="both"/>
        <w:rPr>
          <w:rFonts w:ascii="Arial" w:eastAsia="Calibri" w:hAnsi="Arial" w:cs="Arial"/>
          <w:i/>
          <w:color w:val="0000FF"/>
          <w:sz w:val="21"/>
          <w:szCs w:val="21"/>
          <w:lang w:val="en-US"/>
        </w:rPr>
      </w:pPr>
    </w:p>
    <w:p w14:paraId="48B9DE1B" w14:textId="77777777" w:rsidR="00FC1383" w:rsidRDefault="00FC138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LOCATION:</w:t>
      </w:r>
      <w:r w:rsidRPr="008751D2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&lt;The physical address that the employee will work at. If the job requires travel, state the primary location&gt; </w:t>
      </w: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e.g. Smithton office</w:t>
      </w:r>
    </w:p>
    <w:p w14:paraId="48B9DE1C" w14:textId="77777777" w:rsidR="00FC1383" w:rsidRDefault="00FC138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51B31B3A" w14:textId="77777777" w:rsidR="000A2C44" w:rsidRDefault="000A2C44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1E" w14:textId="77777777" w:rsidR="00E07513" w:rsidRPr="004A3992" w:rsidRDefault="00E07513" w:rsidP="00E07513">
      <w:pPr>
        <w:tabs>
          <w:tab w:val="left" w:pos="1095"/>
        </w:tabs>
        <w:rPr>
          <w:rFonts w:ascii="Arial" w:eastAsia="Calibri" w:hAnsi="Arial" w:cs="Arial"/>
          <w:i/>
          <w:color w:val="0000FF"/>
          <w:sz w:val="21"/>
          <w:szCs w:val="21"/>
          <w:lang w:val="en-US"/>
        </w:rPr>
      </w:pPr>
      <w:r>
        <w:rPr>
          <w:rFonts w:ascii="Arial" w:eastAsia="Calibri" w:hAnsi="Arial" w:cs="Arial"/>
          <w:b/>
          <w:lang w:val="en-US"/>
        </w:rPr>
        <w:t>SUPERVISOR/MANAGER</w:t>
      </w:r>
      <w:r w:rsidR="00993F46">
        <w:rPr>
          <w:rFonts w:ascii="Arial" w:eastAsia="Calibri" w:hAnsi="Arial" w:cs="Arial"/>
          <w:b/>
          <w:lang w:val="en-US"/>
        </w:rPr>
        <w:t xml:space="preserve">: </w:t>
      </w:r>
      <w:r w:rsidR="00E265C4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&lt;Who the employee </w:t>
      </w:r>
      <w:r w:rsidR="00993F46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will </w:t>
      </w:r>
      <w:r w:rsidR="00E265C4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report to</w:t>
      </w:r>
      <w:r w:rsidR="00993F46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&gt; </w:t>
      </w:r>
      <w:r w:rsidR="00993F46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e.g. Office </w:t>
      </w:r>
      <w:r w:rsidR="004A3992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Manager</w:t>
      </w:r>
      <w:r w:rsidR="00FC138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; Shift Supervisor</w:t>
      </w:r>
    </w:p>
    <w:p w14:paraId="48B9DE1F" w14:textId="77777777" w:rsidR="00E07513" w:rsidRDefault="00E0751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20" w14:textId="77777777" w:rsidR="001D0D72" w:rsidRDefault="001D0D72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</w:p>
    <w:p w14:paraId="48B9DE21" w14:textId="77777777" w:rsidR="00E07513" w:rsidRDefault="00E0751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MAIN</w:t>
      </w:r>
      <w:r w:rsidRPr="00C76E83" w:rsidDel="00BD6538">
        <w:rPr>
          <w:rFonts w:ascii="Arial" w:eastAsia="Calibri" w:hAnsi="Arial" w:cs="Arial"/>
          <w:b/>
          <w:lang w:val="en-US"/>
        </w:rPr>
        <w:t xml:space="preserve"> </w:t>
      </w:r>
      <w:r w:rsidRPr="00C76E83">
        <w:rPr>
          <w:rFonts w:ascii="Arial" w:eastAsia="Calibri" w:hAnsi="Arial" w:cs="Arial"/>
          <w:b/>
          <w:lang w:val="en-US"/>
        </w:rPr>
        <w:t>DUTIES</w:t>
      </w:r>
      <w:r w:rsidR="00FC1383">
        <w:rPr>
          <w:rFonts w:ascii="Arial" w:eastAsia="Calibri" w:hAnsi="Arial" w:cs="Arial"/>
          <w:b/>
          <w:lang w:val="en-US"/>
        </w:rPr>
        <w:t>/RESPONSIBILITIES</w:t>
      </w:r>
      <w:r w:rsidR="00993F46">
        <w:rPr>
          <w:rFonts w:ascii="Arial" w:eastAsia="Calibri" w:hAnsi="Arial" w:cs="Arial"/>
          <w:b/>
          <w:lang w:val="en-US"/>
        </w:rPr>
        <w:t>:</w:t>
      </w:r>
      <w:r w:rsidRPr="00C76E83">
        <w:rPr>
          <w:rFonts w:ascii="Arial" w:eastAsia="Calibri" w:hAnsi="Arial" w:cs="Arial"/>
          <w:b/>
          <w:lang w:val="en-US"/>
        </w:rPr>
        <w:t xml:space="preserve"> </w:t>
      </w:r>
    </w:p>
    <w:p w14:paraId="48B9DE22" w14:textId="77777777" w:rsidR="001D0D72" w:rsidRPr="001D0D72" w:rsidRDefault="00A71560" w:rsidP="001D0D72">
      <w:pPr>
        <w:tabs>
          <w:tab w:val="left" w:pos="1095"/>
        </w:tabs>
        <w:spacing w:line="276" w:lineRule="auto"/>
        <w:rPr>
          <w:rFonts w:ascii="Arial" w:eastAsia="Calibri" w:hAnsi="Arial" w:cs="Arial"/>
          <w:i/>
          <w:color w:val="FF0000"/>
          <w:sz w:val="20"/>
          <w:szCs w:val="20"/>
          <w:lang w:val="en-US"/>
        </w:rPr>
      </w:pPr>
      <w:r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&lt;Outline the duties and responsibilities of the position&gt;</w:t>
      </w:r>
    </w:p>
    <w:p w14:paraId="48B9DE23" w14:textId="77777777" w:rsidR="00FC1383" w:rsidRPr="001D0D72" w:rsidRDefault="00993F46" w:rsidP="001D0D72">
      <w:pPr>
        <w:tabs>
          <w:tab w:val="left" w:pos="1095"/>
        </w:tabs>
        <w:spacing w:line="276" w:lineRule="auto"/>
        <w:rPr>
          <w:rFonts w:ascii="Arial" w:hAnsi="Arial"/>
          <w:i/>
          <w:color w:val="0082BE"/>
          <w:sz w:val="18"/>
          <w:szCs w:val="20"/>
          <w:lang w:val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/>
        </w:rPr>
        <w:t xml:space="preserve">e.g. </w:t>
      </w:r>
    </w:p>
    <w:p w14:paraId="48B9DE24" w14:textId="75312249" w:rsidR="00FC1383" w:rsidRPr="001D0D72" w:rsidRDefault="006622CC" w:rsidP="001D0D72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i/>
          <w:color w:val="0082BE"/>
          <w:sz w:val="18"/>
          <w:szCs w:val="20"/>
          <w:lang w:val="en-US"/>
        </w:rPr>
      </w:pPr>
      <w:r>
        <w:rPr>
          <w:rFonts w:ascii="Arial" w:eastAsia="Times New Roman" w:hAnsi="Arial"/>
          <w:i/>
          <w:color w:val="0082BE"/>
          <w:sz w:val="18"/>
          <w:szCs w:val="20"/>
          <w:lang w:val="en-US"/>
        </w:rPr>
        <w:t>C</w:t>
      </w:r>
      <w:r w:rsidR="00E07513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oordinate </w:t>
      </w:r>
      <w:r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and carry out </w:t>
      </w:r>
      <w:r w:rsidR="00E07513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>all o</w:t>
      </w:r>
      <w:r w:rsidR="00FC1383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ffice administration including reception, </w:t>
      </w:r>
      <w:r w:rsidR="00E07513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>mail, couriers, greet</w:t>
      </w:r>
      <w:r w:rsidR="004A3992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>ing clients</w:t>
      </w:r>
      <w:r w:rsidR="00FC1383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 and filing</w:t>
      </w:r>
      <w:r w:rsidR="00E07513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 </w:t>
      </w:r>
    </w:p>
    <w:p w14:paraId="48B9DE25" w14:textId="77777777" w:rsidR="00FC1383" w:rsidRPr="001D0D72" w:rsidRDefault="00FC1383" w:rsidP="001D0D72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i/>
          <w:color w:val="0082BE"/>
          <w:sz w:val="18"/>
          <w:szCs w:val="20"/>
          <w:lang w:val="en-US"/>
        </w:rPr>
      </w:pPr>
      <w:r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>Maintain a clean and safe workspace, and abide by workplace health and safety policies and procedures</w:t>
      </w:r>
    </w:p>
    <w:p w14:paraId="48B9DE26" w14:textId="77777777" w:rsidR="00FC1383" w:rsidRPr="001D0D72" w:rsidRDefault="00FC1383" w:rsidP="001D0D72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i/>
          <w:color w:val="0082BE"/>
          <w:sz w:val="18"/>
          <w:szCs w:val="20"/>
          <w:lang w:val="en-US"/>
        </w:rPr>
      </w:pPr>
      <w:r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Other tasks as directed </w:t>
      </w:r>
    </w:p>
    <w:p w14:paraId="48B9DE27" w14:textId="77777777" w:rsidR="00E07513" w:rsidRDefault="00E07513" w:rsidP="00E07513">
      <w:pPr>
        <w:widowControl w:val="0"/>
        <w:tabs>
          <w:tab w:val="left" w:pos="720"/>
        </w:tabs>
        <w:spacing w:before="60"/>
        <w:jc w:val="both"/>
        <w:rPr>
          <w:rFonts w:ascii="Arial" w:hAnsi="Arial" w:cs="Arial"/>
          <w:i/>
          <w:snapToGrid w:val="0"/>
          <w:lang w:val="en-US"/>
        </w:rPr>
      </w:pPr>
    </w:p>
    <w:p w14:paraId="48B9DE28" w14:textId="77777777" w:rsidR="00E07513" w:rsidRPr="00C76E83" w:rsidRDefault="00E07513" w:rsidP="00E07513">
      <w:pPr>
        <w:tabs>
          <w:tab w:val="left" w:pos="1095"/>
        </w:tabs>
        <w:rPr>
          <w:rFonts w:ascii="Arial" w:eastAsia="Calibri" w:hAnsi="Arial" w:cs="Arial"/>
          <w:b/>
          <w:lang w:val="en-US"/>
        </w:rPr>
      </w:pPr>
      <w:r w:rsidRPr="00C76E83">
        <w:rPr>
          <w:rFonts w:ascii="Arial" w:eastAsia="Calibri" w:hAnsi="Arial" w:cs="Arial"/>
          <w:b/>
          <w:lang w:val="en-US"/>
        </w:rPr>
        <w:t xml:space="preserve">SKILLS &amp; EXPERIENCE </w:t>
      </w:r>
    </w:p>
    <w:p w14:paraId="48B9DE29" w14:textId="77777777" w:rsidR="001D0D72" w:rsidRDefault="001D0D72" w:rsidP="004A3992">
      <w:pPr>
        <w:tabs>
          <w:tab w:val="left" w:pos="1095"/>
        </w:tabs>
        <w:contextualSpacing/>
        <w:rPr>
          <w:rFonts w:ascii="Arial" w:eastAsia="Calibri" w:hAnsi="Arial" w:cs="Arial"/>
          <w:b/>
          <w:lang w:val="en-US"/>
        </w:rPr>
      </w:pPr>
    </w:p>
    <w:p w14:paraId="48B9DE2A" w14:textId="77777777" w:rsidR="00FC1383" w:rsidRPr="008751D2" w:rsidRDefault="00E07513" w:rsidP="00993F46">
      <w:pPr>
        <w:tabs>
          <w:tab w:val="left" w:pos="1095"/>
        </w:tabs>
        <w:contextualSpacing/>
        <w:rPr>
          <w:rFonts w:ascii="Arial" w:eastAsia="Calibri" w:hAnsi="Arial" w:cs="Arial"/>
          <w:i/>
          <w:color w:val="FF0000"/>
          <w:sz w:val="20"/>
          <w:szCs w:val="20"/>
          <w:lang w:val="en-US"/>
        </w:rPr>
      </w:pPr>
      <w:r w:rsidRPr="00C76E83">
        <w:rPr>
          <w:rFonts w:ascii="Arial" w:eastAsia="Calibri" w:hAnsi="Arial" w:cs="Arial"/>
          <w:b/>
          <w:lang w:val="en-US"/>
        </w:rPr>
        <w:t>Qualifications</w:t>
      </w:r>
      <w:r w:rsidR="00993F46">
        <w:rPr>
          <w:rFonts w:ascii="Arial" w:eastAsia="Calibri" w:hAnsi="Arial" w:cs="Arial"/>
          <w:b/>
          <w:lang w:val="en-US"/>
        </w:rPr>
        <w:t>:</w:t>
      </w:r>
      <w:r w:rsidRPr="00C76E83">
        <w:rPr>
          <w:rFonts w:ascii="Arial" w:eastAsia="Calibri" w:hAnsi="Arial" w:cs="Arial"/>
          <w:b/>
          <w:lang w:val="en-US"/>
        </w:rPr>
        <w:t xml:space="preserve"> </w:t>
      </w:r>
      <w:r w:rsidR="00993F46">
        <w:rPr>
          <w:rFonts w:ascii="Arial" w:eastAsia="Calibri" w:hAnsi="Arial" w:cs="Arial"/>
          <w:b/>
          <w:lang w:val="en-US"/>
        </w:rPr>
        <w:t xml:space="preserve"> </w:t>
      </w:r>
      <w:r w:rsidR="003978EE" w:rsidRPr="008751D2">
        <w:rPr>
          <w:rFonts w:ascii="Arial" w:eastAsia="Calibri" w:hAnsi="Arial" w:cs="Arial"/>
          <w:i/>
          <w:color w:val="FF0000"/>
          <w:sz w:val="18"/>
          <w:szCs w:val="18"/>
          <w:lang w:val="en-US"/>
        </w:rPr>
        <w:t>&lt;What qualifications</w:t>
      </w:r>
      <w:r w:rsidR="004A3992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, </w:t>
      </w:r>
      <w:proofErr w:type="spellStart"/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licences</w:t>
      </w:r>
      <w:proofErr w:type="spellEnd"/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</w:t>
      </w:r>
      <w:r w:rsidR="004A3992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or education level </w:t>
      </w:r>
      <w:r w:rsidR="00FC1383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does </w:t>
      </w:r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the employee </w:t>
      </w:r>
      <w:r w:rsidR="00FC1383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need</w:t>
      </w:r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?</w:t>
      </w:r>
      <w:r w:rsidR="004A3992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&gt;</w:t>
      </w:r>
      <w:r w:rsidR="00993F46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 </w:t>
      </w:r>
    </w:p>
    <w:p w14:paraId="48B9DE2B" w14:textId="5190C700" w:rsidR="00FC1383" w:rsidRPr="001D0D72" w:rsidRDefault="008C3967" w:rsidP="00993F46">
      <w:pPr>
        <w:tabs>
          <w:tab w:val="left" w:pos="1095"/>
        </w:tabs>
        <w:contextualSpacing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>
        <w:rPr>
          <w:rFonts w:ascii="Arial" w:hAnsi="Arial"/>
          <w:i/>
          <w:color w:val="0082BE"/>
          <w:sz w:val="18"/>
          <w:szCs w:val="20"/>
          <w:lang w:val="en-US" w:eastAsia="en-US"/>
        </w:rPr>
        <w:t>e.g.</w:t>
      </w:r>
    </w:p>
    <w:p w14:paraId="48B9DE2C" w14:textId="77777777" w:rsidR="00E07513" w:rsidRPr="001D0D72" w:rsidRDefault="00E07513" w:rsidP="00FC1383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i/>
          <w:color w:val="0082BE"/>
          <w:sz w:val="18"/>
          <w:szCs w:val="20"/>
          <w:lang w:val="en-US"/>
        </w:rPr>
      </w:pPr>
      <w:r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Diploma or Certificate IV in Business </w:t>
      </w:r>
      <w:r w:rsidR="00993F46"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Admin </w:t>
      </w:r>
      <w:r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 xml:space="preserve">or relevant experience </w:t>
      </w:r>
    </w:p>
    <w:p w14:paraId="48B9DE2D" w14:textId="77777777" w:rsidR="00FC1383" w:rsidRPr="001D0D72" w:rsidRDefault="00FC1383" w:rsidP="00FC1383">
      <w:pPr>
        <w:pStyle w:val="ListParagraph"/>
        <w:numPr>
          <w:ilvl w:val="0"/>
          <w:numId w:val="28"/>
        </w:numPr>
        <w:tabs>
          <w:tab w:val="left" w:pos="1095"/>
        </w:tabs>
        <w:rPr>
          <w:rFonts w:ascii="Arial" w:eastAsia="Times New Roman" w:hAnsi="Arial"/>
          <w:i/>
          <w:color w:val="0082BE"/>
          <w:sz w:val="18"/>
          <w:szCs w:val="20"/>
          <w:lang w:val="en-US"/>
        </w:rPr>
      </w:pPr>
      <w:r w:rsidRPr="001D0D72">
        <w:rPr>
          <w:rFonts w:ascii="Arial" w:eastAsia="Times New Roman" w:hAnsi="Arial"/>
          <w:i/>
          <w:color w:val="0082BE"/>
          <w:sz w:val="18"/>
          <w:szCs w:val="20"/>
          <w:lang w:val="en-US"/>
        </w:rPr>
        <w:t>First aid certificate</w:t>
      </w:r>
    </w:p>
    <w:p w14:paraId="48B9DE2E" w14:textId="3F150D39" w:rsidR="001D0D72" w:rsidRPr="008751D2" w:rsidRDefault="00E07513" w:rsidP="001D0D72">
      <w:pPr>
        <w:tabs>
          <w:tab w:val="left" w:pos="1095"/>
        </w:tabs>
        <w:spacing w:line="276" w:lineRule="auto"/>
        <w:contextualSpacing/>
        <w:rPr>
          <w:rFonts w:ascii="Arial" w:eastAsia="Calibri" w:hAnsi="Arial" w:cs="Arial"/>
          <w:i/>
          <w:color w:val="FF0000"/>
          <w:sz w:val="20"/>
          <w:szCs w:val="20"/>
          <w:lang w:val="en-US"/>
        </w:rPr>
      </w:pPr>
      <w:r w:rsidRPr="00C76E83">
        <w:rPr>
          <w:rFonts w:ascii="Arial" w:eastAsia="Calibri" w:hAnsi="Arial" w:cs="Arial"/>
          <w:b/>
          <w:lang w:val="en-US"/>
        </w:rPr>
        <w:t>Experience</w:t>
      </w:r>
      <w:r w:rsidR="00993F46">
        <w:rPr>
          <w:rFonts w:ascii="Arial" w:eastAsia="Calibri" w:hAnsi="Arial" w:cs="Arial"/>
          <w:b/>
          <w:lang w:val="en-US"/>
        </w:rPr>
        <w:t>:</w:t>
      </w:r>
      <w:r w:rsidRPr="00C76E83">
        <w:rPr>
          <w:rFonts w:ascii="Arial" w:eastAsia="Calibri" w:hAnsi="Arial" w:cs="Arial"/>
          <w:b/>
          <w:lang w:val="en-US"/>
        </w:rPr>
        <w:t xml:space="preserve"> </w:t>
      </w:r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&lt;What type and how much experience </w:t>
      </w:r>
      <w:r w:rsidR="00FC1383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is needed</w:t>
      </w:r>
      <w:r w:rsidR="008C3967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?&gt;</w:t>
      </w:r>
    </w:p>
    <w:p w14:paraId="48B9DE2F" w14:textId="77777777" w:rsidR="00E07513" w:rsidRPr="001D0D72" w:rsidRDefault="00993F46" w:rsidP="001D0D72">
      <w:p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e.g. </w:t>
      </w:r>
      <w:r w:rsidR="00FC138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3 years previous</w:t>
      </w:r>
      <w:r w:rsidR="004A3992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</w:t>
      </w:r>
      <w:r w:rsidR="00E0751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experience in an </w:t>
      </w:r>
      <w:r w:rsidR="00FC138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similar </w:t>
      </w:r>
      <w:r w:rsidR="00E0751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role</w:t>
      </w:r>
      <w:r w:rsidR="00FC138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/industry</w:t>
      </w:r>
    </w:p>
    <w:p w14:paraId="48B9DE30" w14:textId="77777777" w:rsidR="004A3992" w:rsidRDefault="004A3992" w:rsidP="004A3992">
      <w:pPr>
        <w:tabs>
          <w:tab w:val="left" w:pos="1095"/>
        </w:tabs>
        <w:spacing w:line="276" w:lineRule="auto"/>
        <w:contextualSpacing/>
        <w:rPr>
          <w:rFonts w:ascii="Arial" w:eastAsia="Calibri" w:hAnsi="Arial" w:cs="Arial"/>
          <w:i/>
          <w:lang w:val="en-US"/>
        </w:rPr>
      </w:pPr>
    </w:p>
    <w:p w14:paraId="48B9DE31" w14:textId="77777777" w:rsidR="003978EE" w:rsidRPr="008751D2" w:rsidRDefault="00E07513" w:rsidP="00FC1383">
      <w:pPr>
        <w:tabs>
          <w:tab w:val="left" w:pos="1095"/>
        </w:tabs>
        <w:spacing w:line="276" w:lineRule="auto"/>
        <w:contextualSpacing/>
        <w:rPr>
          <w:rFonts w:ascii="Arial" w:eastAsia="Calibri" w:hAnsi="Arial" w:cs="Arial"/>
          <w:i/>
          <w:color w:val="FF0000"/>
          <w:sz w:val="20"/>
          <w:szCs w:val="20"/>
          <w:lang w:val="en-US"/>
        </w:rPr>
      </w:pPr>
      <w:r w:rsidRPr="00412BBC">
        <w:rPr>
          <w:rFonts w:ascii="Arial" w:eastAsia="Calibri" w:hAnsi="Arial" w:cs="Arial"/>
          <w:b/>
          <w:lang w:val="en-US"/>
        </w:rPr>
        <w:t>Skills</w:t>
      </w:r>
      <w:r w:rsidR="00FC1383">
        <w:rPr>
          <w:rFonts w:ascii="Arial" w:eastAsia="Calibri" w:hAnsi="Arial" w:cs="Arial"/>
          <w:b/>
          <w:lang w:val="en-US"/>
        </w:rPr>
        <w:t xml:space="preserve">: </w:t>
      </w:r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&lt;List skills needed for the job</w:t>
      </w:r>
      <w:r w:rsidR="004A3992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, including any technical or interpersonal skills</w:t>
      </w:r>
      <w:r w:rsidR="003978EE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&gt;</w:t>
      </w:r>
    </w:p>
    <w:p w14:paraId="48B9DE32" w14:textId="77777777" w:rsidR="00993F46" w:rsidRPr="001D0D72" w:rsidRDefault="00993F46" w:rsidP="00993F46">
      <w:p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e.g. </w:t>
      </w:r>
    </w:p>
    <w:p w14:paraId="48B9DE33" w14:textId="77777777" w:rsidR="004A3992" w:rsidRPr="001D0D72" w:rsidRDefault="00E07513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Intermediate to advanced Microsoft Office</w:t>
      </w:r>
      <w:r w:rsidR="004A3992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skills</w:t>
      </w: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(Word, Excel</w:t>
      </w:r>
      <w:r w:rsidR="004A3992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,</w:t>
      </w: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PowerPoint and Outlook)</w:t>
      </w:r>
    </w:p>
    <w:p w14:paraId="48B9DE34" w14:textId="77777777" w:rsidR="004A3992" w:rsidRPr="001D0D72" w:rsidRDefault="00E07513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Excellent verbal and written communication </w:t>
      </w:r>
    </w:p>
    <w:p w14:paraId="48B9DE35" w14:textId="77777777" w:rsidR="004A3992" w:rsidRPr="001D0D72" w:rsidRDefault="00E07513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proofErr w:type="spellStart"/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Organised</w:t>
      </w:r>
      <w:proofErr w:type="spellEnd"/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and able to meet deadlines </w:t>
      </w:r>
    </w:p>
    <w:p w14:paraId="48B9DE36" w14:textId="77777777" w:rsidR="001D0D72" w:rsidRPr="000F2EF2" w:rsidRDefault="001D0D72" w:rsidP="004A3992">
      <w:pPr>
        <w:tabs>
          <w:tab w:val="left" w:pos="1095"/>
        </w:tabs>
        <w:contextualSpacing/>
        <w:rPr>
          <w:rFonts w:ascii="Arial" w:eastAsia="Calibri" w:hAnsi="Arial" w:cs="Arial"/>
          <w:lang w:val="en-US"/>
        </w:rPr>
      </w:pPr>
    </w:p>
    <w:p w14:paraId="48B9DE37" w14:textId="77777777" w:rsidR="00993F46" w:rsidRDefault="00993F46" w:rsidP="00993F46">
      <w:pPr>
        <w:tabs>
          <w:tab w:val="left" w:pos="1095"/>
        </w:tabs>
        <w:contextualSpacing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 xml:space="preserve">PERFORMANCE GOALS: </w:t>
      </w:r>
    </w:p>
    <w:p w14:paraId="48B9DE38" w14:textId="653E05C0" w:rsidR="003978EE" w:rsidRPr="008751D2" w:rsidRDefault="003978EE" w:rsidP="00993F46">
      <w:pPr>
        <w:tabs>
          <w:tab w:val="left" w:pos="1095"/>
        </w:tabs>
        <w:contextualSpacing/>
        <w:rPr>
          <w:rFonts w:ascii="Arial" w:eastAsia="Calibri" w:hAnsi="Arial" w:cs="Arial"/>
          <w:i/>
          <w:sz w:val="20"/>
          <w:szCs w:val="20"/>
          <w:lang w:val="en-US"/>
        </w:rPr>
      </w:pPr>
      <w:r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&lt;</w:t>
      </w:r>
      <w:r w:rsidR="00472715"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>The</w:t>
      </w:r>
      <w:r w:rsidRPr="008751D2">
        <w:rPr>
          <w:rFonts w:ascii="Arial" w:eastAsia="Calibri" w:hAnsi="Arial" w:cs="Arial"/>
          <w:i/>
          <w:color w:val="FF0000"/>
          <w:sz w:val="20"/>
          <w:szCs w:val="20"/>
          <w:lang w:val="en-US"/>
        </w:rPr>
        <w:t xml:space="preserve"> level of performance you expect from the employee &gt;</w:t>
      </w:r>
    </w:p>
    <w:p w14:paraId="48B9DE39" w14:textId="77777777" w:rsidR="00993F46" w:rsidRPr="001D0D72" w:rsidRDefault="00993F46" w:rsidP="004A3992">
      <w:pPr>
        <w:tabs>
          <w:tab w:val="left" w:pos="1095"/>
        </w:tabs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e.g.</w:t>
      </w:r>
    </w:p>
    <w:p w14:paraId="48B9DE3A" w14:textId="77777777" w:rsidR="004A3992" w:rsidRPr="001D0D72" w:rsidRDefault="00E07513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Complete administration tasks on time</w:t>
      </w:r>
    </w:p>
    <w:p w14:paraId="48B9DE3B" w14:textId="77777777" w:rsidR="004A3992" w:rsidRPr="001D0D72" w:rsidRDefault="004A3992" w:rsidP="004A3992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hAnsi="Arial"/>
          <w:i/>
          <w:color w:val="0082BE"/>
          <w:sz w:val="18"/>
          <w:szCs w:val="20"/>
          <w:lang w:val="en-US" w:eastAsia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Deal</w:t>
      </w:r>
      <w:r w:rsidR="00E0751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with clients, suppliers and other </w:t>
      </w:r>
      <w:r w:rsidR="00791FBC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employees</w:t>
      </w:r>
      <w:r w:rsidR="00E07513"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 xml:space="preserve"> professionally at all times </w:t>
      </w:r>
    </w:p>
    <w:p w14:paraId="48B9DE40" w14:textId="04AD477F" w:rsidR="00993F46" w:rsidRPr="00F770C0" w:rsidRDefault="00E07513" w:rsidP="008C3967">
      <w:pPr>
        <w:numPr>
          <w:ilvl w:val="0"/>
          <w:numId w:val="1"/>
        </w:numPr>
        <w:tabs>
          <w:tab w:val="left" w:pos="1095"/>
        </w:tabs>
        <w:spacing w:after="200" w:line="276" w:lineRule="auto"/>
        <w:contextualSpacing/>
        <w:jc w:val="both"/>
        <w:rPr>
          <w:rFonts w:ascii="Arial" w:eastAsia="Calibri" w:hAnsi="Arial" w:cs="Arial"/>
          <w:i/>
          <w:color w:val="FF0000"/>
          <w:sz w:val="20"/>
          <w:szCs w:val="20"/>
          <w:lang w:val="en-US"/>
        </w:rPr>
      </w:pPr>
      <w:r w:rsidRPr="001D0D72">
        <w:rPr>
          <w:rFonts w:ascii="Arial" w:hAnsi="Arial"/>
          <w:i/>
          <w:color w:val="0082BE"/>
          <w:sz w:val="18"/>
          <w:szCs w:val="20"/>
          <w:lang w:val="en-US" w:eastAsia="en-US"/>
        </w:rPr>
        <w:t>Ensure office is clean and presentable at all times</w:t>
      </w:r>
    </w:p>
    <w:sectPr w:rsidR="00993F46" w:rsidRPr="00F770C0" w:rsidSect="000A2C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418" w:bottom="720" w:left="1418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9DE5B" w14:textId="77777777" w:rsidR="004C32BF" w:rsidRDefault="004C32BF" w:rsidP="00BD6538">
      <w:r>
        <w:separator/>
      </w:r>
    </w:p>
  </w:endnote>
  <w:endnote w:type="continuationSeparator" w:id="0">
    <w:p w14:paraId="48B9DE5C" w14:textId="77777777" w:rsidR="004C32BF" w:rsidRDefault="004C32BF" w:rsidP="00B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E4288" w14:textId="77777777" w:rsidR="000A2C44" w:rsidRDefault="000A2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DED7" w14:textId="51A833A4" w:rsidR="000A2C44" w:rsidRPr="00042708" w:rsidRDefault="000A2C44" w:rsidP="000A2C4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/>
        <w:i/>
        <w:sz w:val="16"/>
        <w:szCs w:val="20"/>
        <w:lang w:val="en-US"/>
      </w:rPr>
    </w:pPr>
    <w:r w:rsidRPr="00042708">
      <w:rPr>
        <w:rFonts w:ascii="Arial" w:hAnsi="Arial"/>
        <w:i/>
        <w:sz w:val="16"/>
        <w:szCs w:val="20"/>
        <w:lang w:val="en-US"/>
      </w:rPr>
      <w:t xml:space="preserve">The Fair Work Ombudsman is committed to providing you with advice that you can rely on. </w:t>
    </w:r>
  </w:p>
  <w:p w14:paraId="0AD8D997" w14:textId="77777777" w:rsidR="000A2C44" w:rsidRPr="00042708" w:rsidRDefault="000A2C44" w:rsidP="000A2C4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rFonts w:ascii="Arial" w:hAnsi="Arial"/>
        <w:i/>
        <w:sz w:val="16"/>
        <w:szCs w:val="20"/>
        <w:lang w:val="en-US"/>
      </w:rPr>
    </w:pPr>
  </w:p>
  <w:p w14:paraId="3C203685" w14:textId="77777777" w:rsidR="000A2C44" w:rsidRPr="00DB105F" w:rsidRDefault="000A2C44" w:rsidP="000A2C44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</w:pPr>
    <w:r w:rsidRPr="00042708">
      <w:rPr>
        <w:rFonts w:ascii="Arial" w:hAnsi="Arial"/>
        <w:i/>
        <w:sz w:val="16"/>
        <w:szCs w:val="20"/>
        <w:lang w:val="en-US"/>
      </w:rPr>
      <w:t xml:space="preserve">The information contained in this </w:t>
    </w:r>
    <w:r>
      <w:rPr>
        <w:rFonts w:ascii="Arial" w:hAnsi="Arial"/>
        <w:i/>
        <w:sz w:val="16"/>
        <w:szCs w:val="20"/>
        <w:lang w:val="en-US"/>
      </w:rPr>
      <w:t>template</w:t>
    </w:r>
    <w:r w:rsidRPr="00042708">
      <w:rPr>
        <w:rFonts w:ascii="Arial" w:hAnsi="Arial"/>
        <w:i/>
        <w:sz w:val="16"/>
        <w:szCs w:val="20"/>
        <w:lang w:val="en-US"/>
      </w:rPr>
      <w:t xml:space="preserve"> is general in nature. If you are unsure about how it applies to your situation you can call our </w:t>
    </w:r>
    <w:proofErr w:type="spellStart"/>
    <w:r w:rsidRPr="00042708">
      <w:rPr>
        <w:rFonts w:ascii="Arial" w:hAnsi="Arial"/>
        <w:i/>
        <w:sz w:val="16"/>
        <w:szCs w:val="20"/>
        <w:lang w:val="en-US"/>
      </w:rPr>
      <w:t>Infoline</w:t>
    </w:r>
    <w:proofErr w:type="spellEnd"/>
    <w:r w:rsidRPr="00042708">
      <w:rPr>
        <w:rFonts w:ascii="Arial" w:hAnsi="Arial"/>
        <w:i/>
        <w:sz w:val="16"/>
        <w:szCs w:val="20"/>
        <w:lang w:val="en-US"/>
      </w:rPr>
      <w:t xml:space="preserve"> on 13 13 94 or speak with a union, industry association or a workplace relations professional.</w:t>
    </w:r>
  </w:p>
  <w:p w14:paraId="3AD85CCA" w14:textId="77777777" w:rsidR="000A2C44" w:rsidRDefault="000A2C44" w:rsidP="000A2C44">
    <w:pPr>
      <w:pStyle w:val="Footer"/>
    </w:pPr>
  </w:p>
  <w:p w14:paraId="48B9DE5F" w14:textId="34DBC3CC" w:rsidR="004C32BF" w:rsidRPr="00993F46" w:rsidRDefault="004C32BF" w:rsidP="00993F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CB015" w14:textId="77777777" w:rsidR="000A2C44" w:rsidRDefault="000A2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9DE59" w14:textId="77777777" w:rsidR="004C32BF" w:rsidRDefault="004C32BF" w:rsidP="00BD6538">
      <w:r>
        <w:separator/>
      </w:r>
    </w:p>
  </w:footnote>
  <w:footnote w:type="continuationSeparator" w:id="0">
    <w:p w14:paraId="48B9DE5A" w14:textId="77777777" w:rsidR="004C32BF" w:rsidRDefault="004C32BF" w:rsidP="00BD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4CC5" w14:textId="77777777" w:rsidR="000A2C44" w:rsidRDefault="000A2C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809E" w14:textId="77777777" w:rsidR="000A2C44" w:rsidRDefault="000A2C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CE0C9" w14:textId="77777777" w:rsidR="000A2C44" w:rsidRDefault="000A2C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0F"/>
    <w:multiLevelType w:val="hybridMultilevel"/>
    <w:tmpl w:val="56A67EDA"/>
    <w:lvl w:ilvl="0" w:tplc="D8B2AF94">
      <w:start w:val="1"/>
      <w:numFmt w:val="bullet"/>
      <w:lvlText w:val=""/>
      <w:lvlJc w:val="left"/>
      <w:pPr>
        <w:ind w:left="1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3FE50DC"/>
    <w:multiLevelType w:val="hybridMultilevel"/>
    <w:tmpl w:val="A4A261D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F15EB"/>
    <w:multiLevelType w:val="hybridMultilevel"/>
    <w:tmpl w:val="221CF73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B3859"/>
    <w:multiLevelType w:val="hybridMultilevel"/>
    <w:tmpl w:val="B84834E2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85C50"/>
    <w:multiLevelType w:val="hybridMultilevel"/>
    <w:tmpl w:val="4CE0AF7E"/>
    <w:lvl w:ilvl="0" w:tplc="F0069836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0B840997"/>
    <w:multiLevelType w:val="hybridMultilevel"/>
    <w:tmpl w:val="35C41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30C51"/>
    <w:multiLevelType w:val="hybridMultilevel"/>
    <w:tmpl w:val="DE18E6C8"/>
    <w:lvl w:ilvl="0" w:tplc="1E40C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3EF4"/>
    <w:multiLevelType w:val="hybridMultilevel"/>
    <w:tmpl w:val="AFD63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F622CE"/>
    <w:multiLevelType w:val="hybridMultilevel"/>
    <w:tmpl w:val="CD502BF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64842"/>
    <w:multiLevelType w:val="hybridMultilevel"/>
    <w:tmpl w:val="6C2C4A2A"/>
    <w:lvl w:ilvl="0" w:tplc="9E34A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hadow w:val="0"/>
        <w:emboss w:val="0"/>
        <w:imprint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995CB8"/>
    <w:multiLevelType w:val="hybridMultilevel"/>
    <w:tmpl w:val="91F4B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76131"/>
    <w:multiLevelType w:val="hybridMultilevel"/>
    <w:tmpl w:val="6CE87A5E"/>
    <w:lvl w:ilvl="0" w:tplc="CAF00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456D4"/>
    <w:multiLevelType w:val="hybridMultilevel"/>
    <w:tmpl w:val="A122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43C30"/>
    <w:multiLevelType w:val="multilevel"/>
    <w:tmpl w:val="6338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6">
    <w:nsid w:val="30AF5F11"/>
    <w:multiLevelType w:val="hybridMultilevel"/>
    <w:tmpl w:val="8EBE8B42"/>
    <w:lvl w:ilvl="0" w:tplc="D0669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93A48"/>
    <w:multiLevelType w:val="multilevel"/>
    <w:tmpl w:val="492A5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20"/>
        </w:tabs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9">
    <w:nsid w:val="3AAD2BE7"/>
    <w:multiLevelType w:val="hybridMultilevel"/>
    <w:tmpl w:val="DFEE3C36"/>
    <w:lvl w:ilvl="0" w:tplc="A19EB1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837FB1"/>
    <w:multiLevelType w:val="hybridMultilevel"/>
    <w:tmpl w:val="6000380E"/>
    <w:lvl w:ilvl="0" w:tplc="E86E447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82BA5"/>
    <w:multiLevelType w:val="hybridMultilevel"/>
    <w:tmpl w:val="636815B2"/>
    <w:lvl w:ilvl="0" w:tplc="C6867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11765"/>
    <w:multiLevelType w:val="hybridMultilevel"/>
    <w:tmpl w:val="E1C02ADC"/>
    <w:lvl w:ilvl="0" w:tplc="3C9C96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5582285A"/>
    <w:multiLevelType w:val="hybridMultilevel"/>
    <w:tmpl w:val="58F66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D17DF"/>
    <w:multiLevelType w:val="hybridMultilevel"/>
    <w:tmpl w:val="E9727F68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A066CB9"/>
    <w:multiLevelType w:val="hybridMultilevel"/>
    <w:tmpl w:val="74382A4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E9C519A"/>
    <w:multiLevelType w:val="hybridMultilevel"/>
    <w:tmpl w:val="6C8A6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6359E"/>
    <w:multiLevelType w:val="hybridMultilevel"/>
    <w:tmpl w:val="77FA36B4"/>
    <w:lvl w:ilvl="0" w:tplc="F00698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32C3432"/>
    <w:multiLevelType w:val="multilevel"/>
    <w:tmpl w:val="A460992A"/>
    <w:lvl w:ilvl="0">
      <w:start w:val="12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>
    <w:nsid w:val="74AE79DA"/>
    <w:multiLevelType w:val="hybridMultilevel"/>
    <w:tmpl w:val="C4DCCC78"/>
    <w:lvl w:ilvl="0" w:tplc="F00698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8"/>
  </w:num>
  <w:num w:numId="4">
    <w:abstractNumId w:val="3"/>
  </w:num>
  <w:num w:numId="5">
    <w:abstractNumId w:val="25"/>
  </w:num>
  <w:num w:numId="6">
    <w:abstractNumId w:val="1"/>
  </w:num>
  <w:num w:numId="7">
    <w:abstractNumId w:val="19"/>
  </w:num>
  <w:num w:numId="8">
    <w:abstractNumId w:val="23"/>
  </w:num>
  <w:num w:numId="9">
    <w:abstractNumId w:val="23"/>
  </w:num>
  <w:num w:numId="10">
    <w:abstractNumId w:val="21"/>
  </w:num>
  <w:num w:numId="11">
    <w:abstractNumId w:val="11"/>
  </w:num>
  <w:num w:numId="12">
    <w:abstractNumId w:val="2"/>
  </w:num>
  <w:num w:numId="13">
    <w:abstractNumId w:val="16"/>
  </w:num>
  <w:num w:numId="14">
    <w:abstractNumId w:val="9"/>
  </w:num>
  <w:num w:numId="15">
    <w:abstractNumId w:val="4"/>
  </w:num>
  <w:num w:numId="16">
    <w:abstractNumId w:val="6"/>
  </w:num>
  <w:num w:numId="17">
    <w:abstractNumId w:val="22"/>
  </w:num>
  <w:num w:numId="18">
    <w:abstractNumId w:val="20"/>
  </w:num>
  <w:num w:numId="19">
    <w:abstractNumId w:val="17"/>
  </w:num>
  <w:num w:numId="20">
    <w:abstractNumId w:val="29"/>
  </w:num>
  <w:num w:numId="21">
    <w:abstractNumId w:val="15"/>
  </w:num>
  <w:num w:numId="22">
    <w:abstractNumId w:val="18"/>
  </w:num>
  <w:num w:numId="23">
    <w:abstractNumId w:val="24"/>
  </w:num>
  <w:num w:numId="24">
    <w:abstractNumId w:val="14"/>
  </w:num>
  <w:num w:numId="25">
    <w:abstractNumId w:val="0"/>
  </w:num>
  <w:num w:numId="26">
    <w:abstractNumId w:val="7"/>
  </w:num>
  <w:num w:numId="27">
    <w:abstractNumId w:val="27"/>
  </w:num>
  <w:num w:numId="28">
    <w:abstractNumId w:val="12"/>
  </w:num>
  <w:num w:numId="29">
    <w:abstractNumId w:val="26"/>
  </w:num>
  <w:num w:numId="30">
    <w:abstractNumId w:val="8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9"/>
    <w:rsid w:val="00000DA1"/>
    <w:rsid w:val="00016FDD"/>
    <w:rsid w:val="00017077"/>
    <w:rsid w:val="00040788"/>
    <w:rsid w:val="00082213"/>
    <w:rsid w:val="00084B3E"/>
    <w:rsid w:val="00096B0A"/>
    <w:rsid w:val="000A2C44"/>
    <w:rsid w:val="000D1D2E"/>
    <w:rsid w:val="000F52D8"/>
    <w:rsid w:val="00114454"/>
    <w:rsid w:val="00184991"/>
    <w:rsid w:val="001A183A"/>
    <w:rsid w:val="001B2648"/>
    <w:rsid w:val="001C6BDD"/>
    <w:rsid w:val="001D0D72"/>
    <w:rsid w:val="001E467B"/>
    <w:rsid w:val="00206C2F"/>
    <w:rsid w:val="0020784A"/>
    <w:rsid w:val="00225CA8"/>
    <w:rsid w:val="00226C3F"/>
    <w:rsid w:val="00232B27"/>
    <w:rsid w:val="00233CF2"/>
    <w:rsid w:val="0025437E"/>
    <w:rsid w:val="00254DD6"/>
    <w:rsid w:val="002901DA"/>
    <w:rsid w:val="002927B8"/>
    <w:rsid w:val="002E6EBD"/>
    <w:rsid w:val="0031185D"/>
    <w:rsid w:val="00316E32"/>
    <w:rsid w:val="00323704"/>
    <w:rsid w:val="00337E2D"/>
    <w:rsid w:val="00346B3E"/>
    <w:rsid w:val="003978EE"/>
    <w:rsid w:val="003A67C0"/>
    <w:rsid w:val="003B6BB5"/>
    <w:rsid w:val="003D64A5"/>
    <w:rsid w:val="00406A74"/>
    <w:rsid w:val="00416CFF"/>
    <w:rsid w:val="0044203F"/>
    <w:rsid w:val="00472715"/>
    <w:rsid w:val="004A3992"/>
    <w:rsid w:val="004B4300"/>
    <w:rsid w:val="004C32BF"/>
    <w:rsid w:val="004C6FCF"/>
    <w:rsid w:val="004D47A3"/>
    <w:rsid w:val="00507963"/>
    <w:rsid w:val="00543AE3"/>
    <w:rsid w:val="00544E92"/>
    <w:rsid w:val="0055562E"/>
    <w:rsid w:val="00585347"/>
    <w:rsid w:val="005C0F34"/>
    <w:rsid w:val="005E3318"/>
    <w:rsid w:val="00650885"/>
    <w:rsid w:val="00651755"/>
    <w:rsid w:val="006622CC"/>
    <w:rsid w:val="00671004"/>
    <w:rsid w:val="00693A19"/>
    <w:rsid w:val="006B0CBC"/>
    <w:rsid w:val="006B1789"/>
    <w:rsid w:val="006C0CC8"/>
    <w:rsid w:val="00712430"/>
    <w:rsid w:val="00733B45"/>
    <w:rsid w:val="00791FBC"/>
    <w:rsid w:val="0079528D"/>
    <w:rsid w:val="007A4948"/>
    <w:rsid w:val="007D5A88"/>
    <w:rsid w:val="0085425E"/>
    <w:rsid w:val="008751D2"/>
    <w:rsid w:val="008834AB"/>
    <w:rsid w:val="0088643E"/>
    <w:rsid w:val="008C3967"/>
    <w:rsid w:val="008F0D60"/>
    <w:rsid w:val="00927934"/>
    <w:rsid w:val="00946EF2"/>
    <w:rsid w:val="0096064C"/>
    <w:rsid w:val="00973666"/>
    <w:rsid w:val="00993F46"/>
    <w:rsid w:val="009B5DF4"/>
    <w:rsid w:val="009C750B"/>
    <w:rsid w:val="00A228C8"/>
    <w:rsid w:val="00A239DB"/>
    <w:rsid w:val="00A37F38"/>
    <w:rsid w:val="00A65A2D"/>
    <w:rsid w:val="00A71560"/>
    <w:rsid w:val="00A723C8"/>
    <w:rsid w:val="00A74ECE"/>
    <w:rsid w:val="00A845F5"/>
    <w:rsid w:val="00A84E7F"/>
    <w:rsid w:val="00A86154"/>
    <w:rsid w:val="00AE2729"/>
    <w:rsid w:val="00AE4605"/>
    <w:rsid w:val="00B1585C"/>
    <w:rsid w:val="00B35AB1"/>
    <w:rsid w:val="00B41CF2"/>
    <w:rsid w:val="00B556ED"/>
    <w:rsid w:val="00BB69B6"/>
    <w:rsid w:val="00BC060B"/>
    <w:rsid w:val="00BD6538"/>
    <w:rsid w:val="00BF13C0"/>
    <w:rsid w:val="00BF5A02"/>
    <w:rsid w:val="00C254D2"/>
    <w:rsid w:val="00C477CB"/>
    <w:rsid w:val="00C57D6D"/>
    <w:rsid w:val="00C6241E"/>
    <w:rsid w:val="00C650D6"/>
    <w:rsid w:val="00C811E2"/>
    <w:rsid w:val="00CB6900"/>
    <w:rsid w:val="00CB7D93"/>
    <w:rsid w:val="00D16FCF"/>
    <w:rsid w:val="00D20208"/>
    <w:rsid w:val="00D212B5"/>
    <w:rsid w:val="00D31E8B"/>
    <w:rsid w:val="00D677F9"/>
    <w:rsid w:val="00DA0B5C"/>
    <w:rsid w:val="00DC68E4"/>
    <w:rsid w:val="00DE2427"/>
    <w:rsid w:val="00DF0A6B"/>
    <w:rsid w:val="00DF62A8"/>
    <w:rsid w:val="00E07513"/>
    <w:rsid w:val="00E2580A"/>
    <w:rsid w:val="00E265C4"/>
    <w:rsid w:val="00E3000B"/>
    <w:rsid w:val="00E77D85"/>
    <w:rsid w:val="00E92A4B"/>
    <w:rsid w:val="00EA5067"/>
    <w:rsid w:val="00EB7734"/>
    <w:rsid w:val="00F155E2"/>
    <w:rsid w:val="00F22A63"/>
    <w:rsid w:val="00F26BE0"/>
    <w:rsid w:val="00F30C51"/>
    <w:rsid w:val="00F50D91"/>
    <w:rsid w:val="00F54E98"/>
    <w:rsid w:val="00F6587E"/>
    <w:rsid w:val="00F770C0"/>
    <w:rsid w:val="00F81D4B"/>
    <w:rsid w:val="00FA5F6A"/>
    <w:rsid w:val="00FB5D8A"/>
    <w:rsid w:val="00FC1383"/>
    <w:rsid w:val="00FC66E7"/>
    <w:rsid w:val="00FD6FD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8B9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link w:val="Heading1Char"/>
    <w:qFormat/>
    <w:rsid w:val="00BD6538"/>
    <w:pPr>
      <w:keepNext/>
      <w:spacing w:after="240" w:line="360" w:lineRule="exact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link w:val="Heading2Char"/>
    <w:qFormat/>
    <w:rsid w:val="00BD6538"/>
    <w:pPr>
      <w:keepNext/>
      <w:spacing w:before="120" w:after="240" w:line="320" w:lineRule="exact"/>
      <w:outlineLvl w:val="1"/>
    </w:pPr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paragraph" w:styleId="Heading3">
    <w:name w:val="heading 3"/>
    <w:link w:val="Heading3Char"/>
    <w:qFormat/>
    <w:rsid w:val="00BD6538"/>
    <w:pPr>
      <w:keepNext/>
      <w:spacing w:before="240" w:after="60" w:line="260" w:lineRule="exact"/>
      <w:ind w:left="907" w:hanging="907"/>
      <w:outlineLvl w:val="2"/>
    </w:pPr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8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szCs w:val="20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653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D6538"/>
    <w:rPr>
      <w:rFonts w:ascii="Arial" w:hAnsi="Arial" w:cs="Arial"/>
      <w:b/>
      <w:bCs/>
      <w:iCs/>
      <w:color w:val="0082C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D6538"/>
    <w:rPr>
      <w:rFonts w:ascii="Arial" w:hAnsi="Arial" w:cs="Arial"/>
      <w:b/>
      <w:bCs/>
      <w:color w:val="0082C0"/>
      <w:sz w:val="22"/>
      <w:szCs w:val="26"/>
      <w:lang w:val="en-US" w:eastAsia="en-US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19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basedOn w:val="DefaultParagraphFont"/>
    <w:qFormat/>
    <w:rsid w:val="00C477CB"/>
    <w:rPr>
      <w:i/>
      <w:iCs/>
    </w:rPr>
  </w:style>
  <w:style w:type="character" w:styleId="FollowedHyperlink">
    <w:name w:val="FollowedHyperlink"/>
    <w:basedOn w:val="DefaultParagraphFont"/>
    <w:rsid w:val="00184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fairwork.gov.au/lear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5ECAE6650C38D946831162A97FCE2F9F" ma:contentTypeVersion="9" ma:contentTypeDescription="Document with BCS Classification" ma:contentTypeScope="" ma:versionID="197bbebfe865395f39eb38e1413b8b64">
  <xsd:schema xmlns:xsd="http://www.w3.org/2001/XMLSchema" xmlns:xs="http://www.w3.org/2001/XMLSchema" xmlns:p="http://schemas.microsoft.com/office/2006/metadata/properties" xmlns:ns2="F2371A5B-8F89-4319-9121-BDEB0DCF63FD" xmlns:ns3="50b16176-564b-4516-b792-e3259e367730" targetNamespace="http://schemas.microsoft.com/office/2006/metadata/properties" ma:root="true" ma:fieldsID="a9cb1f5bdb05f6031bfb6ff119327995" ns2:_="" ns3:_="">
    <xsd:import namespace="F2371A5B-8F89-4319-9121-BDEB0DCF63FD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1A5B-8F89-4319-9121-BDEB0DCF63FD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internalName="FWO_DocSecurityClassification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ma:taxonomy="true" ma:internalName="FWO_BCSTaxHTField0" ma:taxonomyFieldName="FWO_BCS" ma:displayName="Business Classification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Checklists</TermName>
          <TermId xmlns="http://schemas.microsoft.com/office/infopath/2007/PartnerControls">ee8ab696-c355-4c95-b3d7-903889583054</TermId>
        </TermInfo>
      </Terms>
    </FWO_DocumentTopicTaxHTField0>
    <FWO_BCS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3743a1c5-6b18-408f-87e3-97d75e13c6fe</TermId>
        </TermInfo>
      </Terms>
    </FWO_BCSTaxHTField0>
    <FWO_EnterpriseKeyword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F2371A5B-8F89-4319-9121-BDEB0DCF63FD">Draft</FWO_DOCStatus>
    <FWO_DocSecurityClassification xmlns="F2371A5B-8F89-4319-9121-BDEB0DCF63FD">Unclassified</FWO_DocSecurityClassification>
    <TaxCatchAll xmlns="50b16176-564b-4516-b792-e3259e367730">
      <Value>53</Value>
      <Value>28</Value>
      <Value>67</Value>
    </TaxCatchAll>
    <_dlc_DocId xmlns="50b16176-564b-4516-b792-e3259e367730">DB-101502</_dlc_DocId>
    <_dlc_DocIdUrl xmlns="50b16176-564b-4516-b792-e3259e367730">
      <Url>http://fwocollaboration.hosts.network/sites/b10/projects/_layouts/DocIdRedir.aspx?ID=DB-101502</Url>
      <Description>DB-101502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FFB7-B419-4AFF-844D-62A7D7134D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B923C4-333B-4DD6-818D-0CFA54A50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1A5B-8F89-4319-9121-BDEB0DCF63FD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891B6-B886-4C5F-A16A-FFA5619A946D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2371A5B-8F89-4319-9121-BDEB0DCF63FD"/>
    <ds:schemaRef ds:uri="50b16176-564b-4516-b792-e3259e367730"/>
  </ds:schemaRefs>
</ds:datastoreItem>
</file>

<file path=customXml/itemProps4.xml><?xml version="1.0" encoding="utf-8"?>
<ds:datastoreItem xmlns:ds="http://schemas.openxmlformats.org/officeDocument/2006/customXml" ds:itemID="{2AE0694C-B1A1-4650-ADDF-06C3F246D5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33C33D-740A-41C3-B817-1D2E4FEE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B346F147.dotm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Hiring Guide Templates.docx</vt:lpstr>
    </vt:vector>
  </TitlesOfParts>
  <Company>Australian Government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for hiring new employees</dc:title>
  <dc:creator>FWO</dc:creator>
  <cp:lastModifiedBy>Alison Brown</cp:lastModifiedBy>
  <cp:revision>5</cp:revision>
  <dcterms:created xsi:type="dcterms:W3CDTF">2014-04-29T04:15:00Z</dcterms:created>
  <dcterms:modified xsi:type="dcterms:W3CDTF">2014-04-30T21:46:00Z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67;#Website|3743a1c5-6b18-408f-87e3-97d75e13c6fe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0x010100B2AA788ECC3F4F3EBCB0F00CED0A3A70005ECAE6650C38D946831162A97FCE2F9F</vt:lpwstr>
  </property>
  <property fmtid="{D5CDD505-2E9C-101B-9397-08002B2CF9AE}" pid="7" name="_dlc_DocIdItemGuid">
    <vt:lpwstr>1ebbd4ea-740e-40db-85a0-84da696b612a</vt:lpwstr>
  </property>
  <property fmtid="{D5CDD505-2E9C-101B-9397-08002B2CF9AE}" pid="8" name="mvRef">
    <vt:lpwstr>Maintenance of web and resources:DB-101502/1.2a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Website|3743a1c5-6b18-408f-87e3-97d75e13c6fe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